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95E5" w14:textId="6F5A439D" w:rsidR="00AF51FA" w:rsidRDefault="00AF51FA" w:rsidP="00AF51FA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222222"/>
          <w:sz w:val="26"/>
          <w:szCs w:val="26"/>
        </w:rPr>
      </w:pPr>
    </w:p>
    <w:p w14:paraId="59B0C6BA" w14:textId="77777777" w:rsidR="00AF51FA" w:rsidRDefault="00AF51FA" w:rsidP="00AF51FA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222222"/>
          <w:sz w:val="26"/>
          <w:szCs w:val="26"/>
        </w:rPr>
      </w:pPr>
    </w:p>
    <w:p w14:paraId="7059B8FB" w14:textId="45BEF934" w:rsidR="00AF51FA" w:rsidRDefault="00AF51FA" w:rsidP="007D1E70">
      <w:pPr>
        <w:pStyle w:val="Normlnywebov"/>
        <w:shd w:val="clear" w:color="auto" w:fill="FFFFFF"/>
        <w:spacing w:before="0" w:beforeAutospacing="0" w:after="0" w:afterAutospacing="0"/>
        <w:ind w:left="2124"/>
        <w:rPr>
          <w:b/>
          <w:bCs/>
          <w:color w:val="222222"/>
          <w:sz w:val="26"/>
          <w:szCs w:val="26"/>
        </w:rPr>
      </w:pPr>
    </w:p>
    <w:p w14:paraId="4A6B0A25" w14:textId="77777777" w:rsidR="007D1E70" w:rsidRDefault="007D1E70" w:rsidP="00542A7F">
      <w:pPr>
        <w:pStyle w:val="Normlnywebov"/>
        <w:shd w:val="clear" w:color="auto" w:fill="FFFFFF"/>
        <w:spacing w:before="0" w:beforeAutospacing="0" w:after="0" w:afterAutospacing="0"/>
        <w:ind w:left="2124"/>
        <w:jc w:val="both"/>
        <w:rPr>
          <w:b/>
          <w:bCs/>
          <w:color w:val="222222"/>
          <w:sz w:val="26"/>
          <w:szCs w:val="26"/>
        </w:rPr>
      </w:pPr>
    </w:p>
    <w:p w14:paraId="38E138D4" w14:textId="67E8A12B" w:rsidR="00972032" w:rsidRDefault="007D1E70" w:rsidP="00542A7F">
      <w:pPr>
        <w:pStyle w:val="Normlnywebov"/>
        <w:shd w:val="clear" w:color="auto" w:fill="FFFFFF"/>
        <w:spacing w:before="0" w:beforeAutospacing="0" w:after="0" w:afterAutospacing="0"/>
        <w:ind w:left="2124"/>
        <w:jc w:val="both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 xml:space="preserve">                    Mikuláš na baterky</w:t>
      </w:r>
    </w:p>
    <w:p w14:paraId="180A0EFD" w14:textId="264356D7" w:rsidR="007D1E70" w:rsidRDefault="007D1E70" w:rsidP="00542A7F">
      <w:pPr>
        <w:pStyle w:val="Normlnywebov"/>
        <w:shd w:val="clear" w:color="auto" w:fill="FFFFFF"/>
        <w:spacing w:before="0" w:beforeAutospacing="0" w:after="0" w:afterAutospacing="0"/>
        <w:ind w:left="2124"/>
        <w:jc w:val="both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 xml:space="preserve">           9. ročník Mikulášskeho behu</w:t>
      </w:r>
    </w:p>
    <w:p w14:paraId="5E6E9A40" w14:textId="79A019DC" w:rsidR="00F84134" w:rsidRPr="00972032" w:rsidRDefault="00F84134" w:rsidP="00542A7F">
      <w:pPr>
        <w:pStyle w:val="Normlnywebov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>Tlačová správa</w:t>
      </w:r>
    </w:p>
    <w:p w14:paraId="334DE5EC" w14:textId="77777777" w:rsidR="00972032" w:rsidRPr="00F84134" w:rsidRDefault="00972032" w:rsidP="00542A7F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14:paraId="0E0D0DF4" w14:textId="07A54CCF" w:rsidR="00F84134" w:rsidRDefault="00F84134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F84134">
        <w:t xml:space="preserve">Občianske združenie </w:t>
      </w:r>
      <w:proofErr w:type="spellStart"/>
      <w:r w:rsidRPr="00F84134">
        <w:t>Crazy</w:t>
      </w:r>
      <w:proofErr w:type="spellEnd"/>
      <w:r w:rsidRPr="00F84134">
        <w:t xml:space="preserve"> </w:t>
      </w:r>
      <w:proofErr w:type="spellStart"/>
      <w:r w:rsidRPr="00F84134">
        <w:t>WoMen</w:t>
      </w:r>
      <w:proofErr w:type="spellEnd"/>
      <w:r w:rsidRPr="00F84134">
        <w:t xml:space="preserve"> </w:t>
      </w:r>
      <w:proofErr w:type="spellStart"/>
      <w:r w:rsidRPr="00F84134">
        <w:t>Active</w:t>
      </w:r>
      <w:proofErr w:type="spellEnd"/>
      <w:r w:rsidRPr="00F84134">
        <w:t xml:space="preserve"> </w:t>
      </w:r>
      <w:proofErr w:type="spellStart"/>
      <w:r w:rsidRPr="00F84134">
        <w:t>Planet_BB</w:t>
      </w:r>
      <w:proofErr w:type="spellEnd"/>
      <w:r w:rsidRPr="00F84134">
        <w:rPr>
          <w:color w:val="222222"/>
          <w:shd w:val="clear" w:color="auto" w:fill="FFFFFF"/>
        </w:rPr>
        <w:t>  </w:t>
      </w:r>
      <w:r w:rsidRPr="00F84134">
        <w:t>a Neónky</w:t>
      </w:r>
      <w:r w:rsidRPr="00F84134">
        <w:rPr>
          <w:color w:val="222222"/>
        </w:rPr>
        <w:t xml:space="preserve"> už po štvrtý rok </w:t>
      </w:r>
      <w:r>
        <w:rPr>
          <w:color w:val="222222"/>
        </w:rPr>
        <w:t xml:space="preserve">spolu </w:t>
      </w:r>
      <w:r w:rsidRPr="00F84134">
        <w:rPr>
          <w:color w:val="222222"/>
        </w:rPr>
        <w:t xml:space="preserve">organizujú 9. Ročník Mikulášskeho Charitatívneho behu s názvom „Mikuláš na baterky“. </w:t>
      </w:r>
    </w:p>
    <w:p w14:paraId="7EB32F39" w14:textId="6788295E" w:rsidR="0063474D" w:rsidRPr="00F84134" w:rsidRDefault="0063474D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9. ročník sa bude konať 10.12.2022, v sobotu, so začiatkom o 16:00 hod pred ESC. Trasa 1km povedie k Námestie SNP v Banskej Bystrici.</w:t>
      </w:r>
      <w:r w:rsidR="000627AC">
        <w:rPr>
          <w:color w:val="222222"/>
        </w:rPr>
        <w:t xml:space="preserve"> </w:t>
      </w:r>
    </w:p>
    <w:p w14:paraId="3AAC5C32" w14:textId="77777777" w:rsidR="00F84134" w:rsidRPr="00F84134" w:rsidRDefault="00F84134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</w:p>
    <w:p w14:paraId="6D5679CC" w14:textId="45BB647D" w:rsidR="00F84134" w:rsidRPr="00F84134" w:rsidRDefault="00F84134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u w:val="single"/>
        </w:rPr>
      </w:pPr>
      <w:r w:rsidRPr="00F84134">
        <w:rPr>
          <w:b/>
          <w:color w:val="222222"/>
          <w:u w:val="single"/>
        </w:rPr>
        <w:t xml:space="preserve">Prečo „Mikuláš na baterky“ alebo, kto je to </w:t>
      </w:r>
      <w:proofErr w:type="spellStart"/>
      <w:r w:rsidRPr="00F84134">
        <w:rPr>
          <w:b/>
          <w:color w:val="222222"/>
          <w:u w:val="single"/>
        </w:rPr>
        <w:t>Zara</w:t>
      </w:r>
      <w:proofErr w:type="spellEnd"/>
      <w:r w:rsidRPr="00F84134">
        <w:rPr>
          <w:b/>
          <w:color w:val="222222"/>
          <w:u w:val="single"/>
        </w:rPr>
        <w:t>?</w:t>
      </w:r>
    </w:p>
    <w:p w14:paraId="410AFC6E" w14:textId="77777777" w:rsidR="00F84134" w:rsidRPr="00F84134" w:rsidRDefault="00F84134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</w:p>
    <w:p w14:paraId="0EA8B4E5" w14:textId="390B0A1D" w:rsidR="00F84134" w:rsidRPr="00F84134" w:rsidRDefault="00F84134" w:rsidP="00542A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134">
        <w:rPr>
          <w:rFonts w:ascii="Times New Roman" w:hAnsi="Times New Roman" w:cs="Times New Roman"/>
          <w:sz w:val="24"/>
          <w:szCs w:val="24"/>
        </w:rPr>
        <w:t>Zara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 má teraz 4 roky, je typické, veľmi zvedavé batoľa, ktoré prehltlo pred vyše rokom baterku. Prehltnutá baterka (vo veľkosti 1</w:t>
      </w:r>
      <w:r w:rsidRPr="00F84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€</w:t>
      </w:r>
      <w:r w:rsidRPr="00F84134">
        <w:rPr>
          <w:rFonts w:ascii="Times New Roman" w:hAnsi="Times New Roman" w:cs="Times New Roman"/>
          <w:sz w:val="24"/>
          <w:szCs w:val="24"/>
        </w:rPr>
        <w:t xml:space="preserve">) sa prilepila na stenu jej pažeráka. Spôsobila drobné prederavenie pažeráka a aj najväčšej tepny,  priamo za pažerákom- aorty. Z tejto “dierky” následne </w:t>
      </w:r>
      <w:proofErr w:type="spellStart"/>
      <w:r w:rsidRPr="00F84134">
        <w:rPr>
          <w:rFonts w:ascii="Times New Roman" w:hAnsi="Times New Roman" w:cs="Times New Roman"/>
          <w:sz w:val="24"/>
          <w:szCs w:val="24"/>
        </w:rPr>
        <w:t>Zara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 niekoľkokrát skoro vykrvácala a bolo ju treba oživovať.  </w:t>
      </w:r>
      <w:proofErr w:type="spellStart"/>
      <w:r w:rsidRPr="00F84134">
        <w:rPr>
          <w:rFonts w:ascii="Times New Roman" w:hAnsi="Times New Roman" w:cs="Times New Roman"/>
          <w:sz w:val="24"/>
          <w:szCs w:val="24"/>
        </w:rPr>
        <w:t>Zaru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 sa vďaka odborníkom  podarilo zachrániť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84134">
        <w:rPr>
          <w:rFonts w:ascii="Times New Roman" w:hAnsi="Times New Roman" w:cs="Times New Roman"/>
          <w:sz w:val="24"/>
          <w:szCs w:val="24"/>
        </w:rPr>
        <w:t xml:space="preserve"> Závažné  krvácanie však spôsobilo stav podobný mŕtvici a tak </w:t>
      </w:r>
      <w:proofErr w:type="spellStart"/>
      <w:r w:rsidRPr="00F84134">
        <w:rPr>
          <w:rFonts w:ascii="Times New Roman" w:hAnsi="Times New Roman" w:cs="Times New Roman"/>
          <w:sz w:val="24"/>
          <w:szCs w:val="24"/>
        </w:rPr>
        <w:t>Zarina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 pravá ruka a noha nefungujú na 100%. </w:t>
      </w:r>
    </w:p>
    <w:p w14:paraId="3E455AB5" w14:textId="14EE6CA2" w:rsidR="00972032" w:rsidRPr="00F84134" w:rsidRDefault="00F84134" w:rsidP="00542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4134">
        <w:rPr>
          <w:rFonts w:ascii="Times New Roman" w:hAnsi="Times New Roman" w:cs="Times New Roman"/>
          <w:sz w:val="24"/>
          <w:szCs w:val="24"/>
        </w:rPr>
        <w:t xml:space="preserve">ýťažok z 9. ročníka Mikulášskeho behu bude určený na kúpu </w:t>
      </w:r>
      <w:proofErr w:type="spellStart"/>
      <w:r w:rsidRPr="00F84134">
        <w:rPr>
          <w:rFonts w:ascii="Times New Roman" w:hAnsi="Times New Roman" w:cs="Times New Roman"/>
          <w:sz w:val="24"/>
          <w:szCs w:val="24"/>
        </w:rPr>
        <w:t>špecialneho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  bicykla- typ </w:t>
      </w:r>
      <w:proofErr w:type="spellStart"/>
      <w:r w:rsidRPr="00F84134">
        <w:rPr>
          <w:rFonts w:ascii="Times New Roman" w:hAnsi="Times New Roman" w:cs="Times New Roman"/>
          <w:sz w:val="24"/>
          <w:szCs w:val="24"/>
        </w:rPr>
        <w:t>MOTOmed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134">
        <w:rPr>
          <w:rFonts w:ascii="Times New Roman" w:hAnsi="Times New Roman" w:cs="Times New Roman"/>
          <w:sz w:val="24"/>
          <w:szCs w:val="24"/>
        </w:rPr>
        <w:t>gracile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, ktorý slúži na posilňovanie a udržanie svalovej sily (cena bicykla 2650 eur). Tento bicykel venujeme našej </w:t>
      </w:r>
      <w:proofErr w:type="spellStart"/>
      <w:r w:rsidRPr="00F84134">
        <w:rPr>
          <w:rFonts w:ascii="Times New Roman" w:hAnsi="Times New Roman" w:cs="Times New Roman"/>
          <w:sz w:val="24"/>
          <w:szCs w:val="24"/>
        </w:rPr>
        <w:t>Zare</w:t>
      </w:r>
      <w:proofErr w:type="spellEnd"/>
      <w:r w:rsidRPr="00F841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FE954" w14:textId="6DA7E0E6" w:rsidR="00972032" w:rsidRDefault="007D1E70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F84134">
        <w:rPr>
          <w:color w:val="222222"/>
        </w:rPr>
        <w:t>Výťažok z 9. ročníka bude určený na</w:t>
      </w:r>
      <w:r w:rsidR="00AF51FA" w:rsidRPr="00F84134">
        <w:rPr>
          <w:color w:val="222222"/>
        </w:rPr>
        <w:t xml:space="preserve"> kúpu</w:t>
      </w:r>
      <w:r w:rsidR="00972032" w:rsidRPr="00F84134">
        <w:rPr>
          <w:color w:val="222222"/>
        </w:rPr>
        <w:t xml:space="preserve"> </w:t>
      </w:r>
      <w:r w:rsidR="001775E8" w:rsidRPr="00F84134">
        <w:rPr>
          <w:color w:val="222222"/>
        </w:rPr>
        <w:t>pohybového</w:t>
      </w:r>
      <w:r w:rsidR="00972032" w:rsidRPr="00F84134">
        <w:rPr>
          <w:color w:val="222222"/>
        </w:rPr>
        <w:t xml:space="preserve"> liečebn</w:t>
      </w:r>
      <w:r w:rsidR="00AF51FA" w:rsidRPr="00F84134">
        <w:rPr>
          <w:color w:val="222222"/>
        </w:rPr>
        <w:t>ého bicykla</w:t>
      </w:r>
      <w:r w:rsidR="00972032" w:rsidRPr="00F84134">
        <w:rPr>
          <w:color w:val="222222"/>
        </w:rPr>
        <w:t xml:space="preserve">- typ </w:t>
      </w:r>
      <w:proofErr w:type="spellStart"/>
      <w:r w:rsidRPr="00F84134">
        <w:rPr>
          <w:color w:val="222222"/>
        </w:rPr>
        <w:t>MOTO</w:t>
      </w:r>
      <w:r w:rsidR="00AE1471" w:rsidRPr="00F84134">
        <w:rPr>
          <w:color w:val="222222"/>
        </w:rPr>
        <w:t>m</w:t>
      </w:r>
      <w:r w:rsidR="00972032" w:rsidRPr="00F84134">
        <w:rPr>
          <w:color w:val="222222"/>
        </w:rPr>
        <w:t>ed</w:t>
      </w:r>
      <w:proofErr w:type="spellEnd"/>
      <w:r w:rsidRPr="00F84134">
        <w:rPr>
          <w:color w:val="222222"/>
        </w:rPr>
        <w:t xml:space="preserve"> </w:t>
      </w:r>
      <w:proofErr w:type="spellStart"/>
      <w:r w:rsidRPr="00F84134">
        <w:rPr>
          <w:color w:val="222222"/>
        </w:rPr>
        <w:t>gracile</w:t>
      </w:r>
      <w:proofErr w:type="spellEnd"/>
      <w:r w:rsidR="00972032" w:rsidRPr="00F84134">
        <w:rPr>
          <w:color w:val="222222"/>
        </w:rPr>
        <w:t xml:space="preserve">, ktorý slúži na </w:t>
      </w:r>
      <w:r w:rsidR="003C6BD8" w:rsidRPr="00F84134">
        <w:rPr>
          <w:color w:val="222222"/>
        </w:rPr>
        <w:t>posilňovanie</w:t>
      </w:r>
      <w:r w:rsidR="00972032" w:rsidRPr="00F84134">
        <w:rPr>
          <w:color w:val="222222"/>
        </w:rPr>
        <w:t xml:space="preserve"> a udržanie svalovej sily</w:t>
      </w:r>
      <w:r w:rsidRPr="00F84134">
        <w:rPr>
          <w:color w:val="222222"/>
        </w:rPr>
        <w:t xml:space="preserve"> (cena bicykla </w:t>
      </w:r>
      <w:r w:rsidR="00A5159A" w:rsidRPr="00F84134">
        <w:rPr>
          <w:color w:val="222222"/>
        </w:rPr>
        <w:t>2650</w:t>
      </w:r>
      <w:r w:rsidRPr="00F84134">
        <w:rPr>
          <w:color w:val="222222"/>
        </w:rPr>
        <w:t xml:space="preserve"> eur). </w:t>
      </w:r>
    </w:p>
    <w:p w14:paraId="5C6BCB05" w14:textId="2E585536" w:rsidR="000627AC" w:rsidRDefault="000627AC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</w:p>
    <w:p w14:paraId="0DC9BCA8" w14:textId="0389E9FD" w:rsidR="000627AC" w:rsidRDefault="000627AC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color w:val="222222"/>
        </w:rPr>
        <w:t>Registrácia: www.katarinabelicova.sk</w:t>
      </w:r>
    </w:p>
    <w:p w14:paraId="19CA3581" w14:textId="2C652BD4" w:rsidR="00F84134" w:rsidRDefault="000627AC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CE95D2" wp14:editId="1ADE6E1E">
            <wp:simplePos x="0" y="0"/>
            <wp:positionH relativeFrom="column">
              <wp:posOffset>723900</wp:posOffset>
            </wp:positionH>
            <wp:positionV relativeFrom="paragraph">
              <wp:posOffset>146050</wp:posOffset>
            </wp:positionV>
            <wp:extent cx="1466215" cy="1955800"/>
            <wp:effectExtent l="0" t="0" r="635" b="6350"/>
            <wp:wrapSquare wrapText="bothSides"/>
            <wp:docPr id="4" name="Obrázok 4" descr="Na obrázku môže byť 1 osoba, dieťa a vo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 obrázku môže byť 1 osoba, dieťa a von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5C033" w14:textId="251021C5" w:rsidR="00972032" w:rsidRDefault="006450B7" w:rsidP="00542A7F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47EADD" wp14:editId="476125A3">
            <wp:simplePos x="0" y="0"/>
            <wp:positionH relativeFrom="column">
              <wp:posOffset>3437255</wp:posOffset>
            </wp:positionH>
            <wp:positionV relativeFrom="paragraph">
              <wp:posOffset>1905</wp:posOffset>
            </wp:positionV>
            <wp:extent cx="2177415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354" y="21454"/>
                <wp:lineTo x="21354" y="0"/>
                <wp:lineTo x="0" y="0"/>
              </wp:wrapPolygon>
            </wp:wrapTight>
            <wp:docPr id="2" name="Obrázok 2" descr="Obrázok, na ktorom je doprava, detský kočiar, bicyke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doprava, detský kočiar, bicyke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134">
        <w:rPr>
          <w:color w:val="222222"/>
          <w:sz w:val="26"/>
          <w:szCs w:val="26"/>
        </w:rPr>
        <w:t xml:space="preserve">                                                       </w:t>
      </w:r>
    </w:p>
    <w:p w14:paraId="6958EA96" w14:textId="1E6539C0" w:rsidR="00AE1471" w:rsidRDefault="00F84134" w:rsidP="00634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67178D8F" w14:textId="77777777" w:rsidR="00F84134" w:rsidRDefault="007D1E70" w:rsidP="00972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74A863BC" w14:textId="60355A18" w:rsidR="007D1E70" w:rsidRDefault="00F84134" w:rsidP="00972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1A9DB45E" w14:textId="743804C2" w:rsidR="006450B7" w:rsidRDefault="006450B7" w:rsidP="00AF51FA">
      <w:pPr>
        <w:rPr>
          <w:noProof/>
        </w:rPr>
      </w:pPr>
    </w:p>
    <w:p w14:paraId="241B7200" w14:textId="4BF136A7" w:rsidR="006450B7" w:rsidRDefault="006450B7" w:rsidP="00AF51FA">
      <w:pPr>
        <w:rPr>
          <w:noProof/>
        </w:rPr>
      </w:pPr>
    </w:p>
    <w:p w14:paraId="7FCA7789" w14:textId="1558BEEE" w:rsidR="006450B7" w:rsidRPr="006450B7" w:rsidRDefault="006450B7" w:rsidP="00AF51FA">
      <w:pPr>
        <w:rPr>
          <w:rFonts w:ascii="Times New Roman" w:hAnsi="Times New Roman" w:cs="Times New Roman"/>
          <w:noProof/>
          <w:sz w:val="20"/>
          <w:szCs w:val="20"/>
        </w:rPr>
      </w:pPr>
    </w:p>
    <w:p w14:paraId="34A41168" w14:textId="25A422FA" w:rsidR="006450B7" w:rsidRPr="006450B7" w:rsidRDefault="006450B7" w:rsidP="00AF51FA">
      <w:pPr>
        <w:rPr>
          <w:rFonts w:ascii="Times New Roman" w:hAnsi="Times New Roman" w:cs="Times New Roman"/>
          <w:noProof/>
          <w:sz w:val="20"/>
          <w:szCs w:val="20"/>
        </w:rPr>
      </w:pPr>
      <w:r w:rsidRPr="006450B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      </w:t>
      </w:r>
      <w:r w:rsidRPr="006450B7">
        <w:rPr>
          <w:rFonts w:ascii="Times New Roman" w:hAnsi="Times New Roman" w:cs="Times New Roman"/>
          <w:noProof/>
          <w:sz w:val="20"/>
          <w:szCs w:val="20"/>
        </w:rPr>
        <w:t xml:space="preserve">    (so súhlasom zákonneho zástupcu)</w:t>
      </w:r>
    </w:p>
    <w:sectPr w:rsidR="006450B7" w:rsidRPr="006450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9A46" w14:textId="77777777" w:rsidR="0088433C" w:rsidRDefault="0088433C" w:rsidP="00EA2EB7">
      <w:pPr>
        <w:spacing w:after="0" w:line="240" w:lineRule="auto"/>
      </w:pPr>
      <w:r>
        <w:separator/>
      </w:r>
    </w:p>
  </w:endnote>
  <w:endnote w:type="continuationSeparator" w:id="0">
    <w:p w14:paraId="57971015" w14:textId="77777777" w:rsidR="0088433C" w:rsidRDefault="0088433C" w:rsidP="00E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E21A" w14:textId="10A3AD28" w:rsidR="009326A0" w:rsidRPr="006450B7" w:rsidRDefault="00542A7F" w:rsidP="00580235">
    <w:pPr>
      <w:pStyle w:val="Pta"/>
      <w:jc w:val="center"/>
      <w:rPr>
        <w:rFonts w:ascii="Times New Roman" w:hAnsi="Times New Roman" w:cs="Times New Roman"/>
        <w:sz w:val="18"/>
        <w:szCs w:val="18"/>
      </w:rPr>
    </w:pPr>
    <w:r w:rsidRPr="006450B7">
      <w:rPr>
        <w:rFonts w:ascii="Times New Roman" w:hAnsi="Times New Roman" w:cs="Times New Roman"/>
        <w:sz w:val="18"/>
        <w:szCs w:val="18"/>
      </w:rPr>
      <w:t xml:space="preserve">kontakt: </w:t>
    </w:r>
    <w:r w:rsidR="00580235" w:rsidRPr="006450B7">
      <w:rPr>
        <w:rFonts w:ascii="Times New Roman" w:hAnsi="Times New Roman" w:cs="Times New Roman"/>
        <w:sz w:val="18"/>
        <w:szCs w:val="18"/>
      </w:rPr>
      <w:t>Neónka Banská Bystrica</w:t>
    </w:r>
  </w:p>
  <w:p w14:paraId="3CF6949C" w14:textId="39744E2C" w:rsidR="00580235" w:rsidRPr="006450B7" w:rsidRDefault="00580235" w:rsidP="00580235">
    <w:pPr>
      <w:pStyle w:val="Pta"/>
      <w:jc w:val="center"/>
      <w:rPr>
        <w:rFonts w:ascii="Times New Roman" w:hAnsi="Times New Roman" w:cs="Times New Roman"/>
        <w:sz w:val="18"/>
        <w:szCs w:val="18"/>
      </w:rPr>
    </w:pPr>
    <w:r w:rsidRPr="006450B7">
      <w:rPr>
        <w:rFonts w:ascii="Times New Roman" w:hAnsi="Times New Roman" w:cs="Times New Roman"/>
        <w:sz w:val="18"/>
        <w:szCs w:val="18"/>
      </w:rPr>
      <w:t xml:space="preserve">Námestie </w:t>
    </w:r>
    <w:proofErr w:type="spellStart"/>
    <w:r w:rsidRPr="006450B7">
      <w:rPr>
        <w:rFonts w:ascii="Times New Roman" w:hAnsi="Times New Roman" w:cs="Times New Roman"/>
        <w:sz w:val="18"/>
        <w:szCs w:val="18"/>
      </w:rPr>
      <w:t>Ludvika</w:t>
    </w:r>
    <w:proofErr w:type="spellEnd"/>
    <w:r w:rsidRPr="006450B7">
      <w:rPr>
        <w:rFonts w:ascii="Times New Roman" w:hAnsi="Times New Roman" w:cs="Times New Roman"/>
        <w:sz w:val="18"/>
        <w:szCs w:val="18"/>
      </w:rPr>
      <w:t xml:space="preserve"> Svobodu 4, 97409, Banská Bystrica</w:t>
    </w:r>
  </w:p>
  <w:p w14:paraId="751AD616" w14:textId="4C6300DB" w:rsidR="00580235" w:rsidRPr="006450B7" w:rsidRDefault="00AF51FA" w:rsidP="00580235">
    <w:pPr>
      <w:pStyle w:val="Pta"/>
      <w:jc w:val="center"/>
      <w:rPr>
        <w:rFonts w:ascii="Times New Roman" w:hAnsi="Times New Roman" w:cs="Times New Roman"/>
        <w:sz w:val="18"/>
        <w:szCs w:val="18"/>
      </w:rPr>
    </w:pPr>
    <w:r w:rsidRPr="006450B7">
      <w:rPr>
        <w:rFonts w:ascii="Times New Roman" w:hAnsi="Times New Roman" w:cs="Times New Roman"/>
        <w:sz w:val="18"/>
        <w:szCs w:val="18"/>
      </w:rPr>
      <w:t>www.smeneonka.sk</w:t>
    </w:r>
  </w:p>
  <w:p w14:paraId="331A7947" w14:textId="0B59C984" w:rsidR="00580235" w:rsidRPr="006450B7" w:rsidRDefault="00580235" w:rsidP="00580235">
    <w:pPr>
      <w:pStyle w:val="Pta"/>
      <w:jc w:val="center"/>
      <w:rPr>
        <w:rFonts w:ascii="Times New Roman" w:hAnsi="Times New Roman" w:cs="Times New Roman"/>
        <w:sz w:val="18"/>
        <w:szCs w:val="18"/>
      </w:rPr>
    </w:pPr>
    <w:r w:rsidRPr="006450B7">
      <w:rPr>
        <w:rFonts w:ascii="Times New Roman" w:hAnsi="Times New Roman" w:cs="Times New Roman"/>
        <w:sz w:val="18"/>
        <w:szCs w:val="18"/>
      </w:rPr>
      <w:t>smeneonka@gmail.com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DA20" w14:textId="77777777" w:rsidR="0088433C" w:rsidRDefault="0088433C" w:rsidP="00EA2EB7">
      <w:pPr>
        <w:spacing w:after="0" w:line="240" w:lineRule="auto"/>
      </w:pPr>
      <w:r>
        <w:separator/>
      </w:r>
    </w:p>
  </w:footnote>
  <w:footnote w:type="continuationSeparator" w:id="0">
    <w:p w14:paraId="069389DE" w14:textId="77777777" w:rsidR="0088433C" w:rsidRDefault="0088433C" w:rsidP="00EA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5DBF" w14:textId="33688B1E" w:rsidR="00EA2EB7" w:rsidRPr="00EA2EB7" w:rsidRDefault="00542A7F" w:rsidP="00542A7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4808FA50" wp14:editId="2EC67301">
          <wp:simplePos x="0" y="0"/>
          <wp:positionH relativeFrom="margin">
            <wp:posOffset>4288155</wp:posOffset>
          </wp:positionH>
          <wp:positionV relativeFrom="paragraph">
            <wp:posOffset>-214630</wp:posOffset>
          </wp:positionV>
          <wp:extent cx="1123950" cy="1123950"/>
          <wp:effectExtent l="0" t="0" r="0" b="0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</w:t>
    </w:r>
    <w:r>
      <w:rPr>
        <w:noProof/>
      </w:rPr>
      <w:drawing>
        <wp:inline distT="0" distB="0" distL="0" distR="0" wp14:anchorId="1EC73F37" wp14:editId="4F43F9F8">
          <wp:extent cx="774700" cy="774700"/>
          <wp:effectExtent l="0" t="0" r="6350" b="635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578ECA7C" wp14:editId="46FCA3E9">
          <wp:extent cx="825500" cy="835357"/>
          <wp:effectExtent l="0" t="0" r="0" b="317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610" cy="84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E2"/>
    <w:rsid w:val="000627AC"/>
    <w:rsid w:val="001775E8"/>
    <w:rsid w:val="001B571E"/>
    <w:rsid w:val="001B5F83"/>
    <w:rsid w:val="001C506A"/>
    <w:rsid w:val="001D5E81"/>
    <w:rsid w:val="00295184"/>
    <w:rsid w:val="003354DD"/>
    <w:rsid w:val="003C6BD8"/>
    <w:rsid w:val="0045312E"/>
    <w:rsid w:val="00542A7F"/>
    <w:rsid w:val="00580235"/>
    <w:rsid w:val="005F3B78"/>
    <w:rsid w:val="0063474D"/>
    <w:rsid w:val="006450B7"/>
    <w:rsid w:val="00672E60"/>
    <w:rsid w:val="006E373D"/>
    <w:rsid w:val="007D1E70"/>
    <w:rsid w:val="0088433C"/>
    <w:rsid w:val="008A57F6"/>
    <w:rsid w:val="009326A0"/>
    <w:rsid w:val="00972032"/>
    <w:rsid w:val="00A5159A"/>
    <w:rsid w:val="00AC3D15"/>
    <w:rsid w:val="00AE1471"/>
    <w:rsid w:val="00AF51FA"/>
    <w:rsid w:val="00B1274B"/>
    <w:rsid w:val="00D620B4"/>
    <w:rsid w:val="00E1126D"/>
    <w:rsid w:val="00EA2EB7"/>
    <w:rsid w:val="00EB2560"/>
    <w:rsid w:val="00F40AE2"/>
    <w:rsid w:val="00F4173D"/>
    <w:rsid w:val="00F838E3"/>
    <w:rsid w:val="00F84134"/>
    <w:rsid w:val="00FD34DF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C99C"/>
  <w15:docId w15:val="{FF7421DB-C10B-43E4-BA4E-D3ECBA1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41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17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373D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E373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A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B7"/>
  </w:style>
  <w:style w:type="paragraph" w:styleId="Pta">
    <w:name w:val="footer"/>
    <w:basedOn w:val="Normlny"/>
    <w:link w:val="PtaChar"/>
    <w:uiPriority w:val="99"/>
    <w:unhideWhenUsed/>
    <w:rsid w:val="00EA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B7"/>
  </w:style>
  <w:style w:type="character" w:styleId="PouitHypertextovPrepojenie">
    <w:name w:val="FollowedHyperlink"/>
    <w:basedOn w:val="Predvolenpsmoodseku"/>
    <w:uiPriority w:val="99"/>
    <w:semiHidden/>
    <w:unhideWhenUsed/>
    <w:rsid w:val="003354DD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7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Tomas Dolak</cp:lastModifiedBy>
  <cp:revision>3</cp:revision>
  <dcterms:created xsi:type="dcterms:W3CDTF">2022-11-28T20:04:00Z</dcterms:created>
  <dcterms:modified xsi:type="dcterms:W3CDTF">2022-11-28T20:07:00Z</dcterms:modified>
</cp:coreProperties>
</file>